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A5C8" w14:textId="092CE124" w:rsidR="00F5352E" w:rsidRPr="00333EC8" w:rsidRDefault="00F5352E" w:rsidP="00F5352E">
      <w:pPr>
        <w:pStyle w:val="Art"/>
        <w:tabs>
          <w:tab w:val="left" w:leader="dot" w:pos="3420"/>
          <w:tab w:val="left" w:pos="5580"/>
          <w:tab w:val="left" w:leader="dot" w:pos="8820"/>
        </w:tabs>
        <w:spacing w:line="240" w:lineRule="auto"/>
        <w:ind w:firstLine="0"/>
        <w:rPr>
          <w:rFonts w:ascii="Lato" w:hAnsi="Lato" w:cs="Arial"/>
          <w:sz w:val="16"/>
          <w:szCs w:val="16"/>
        </w:rPr>
      </w:pPr>
      <w:r w:rsidRPr="00333EC8">
        <w:rPr>
          <w:rFonts w:ascii="Lato" w:hAnsi="Lato" w:cs="Arial"/>
          <w:sz w:val="16"/>
          <w:szCs w:val="16"/>
        </w:rPr>
        <w:t>. . . . . . . . . . . . . . . . . . . . . . . . . . . . . . . . . .</w:t>
      </w:r>
      <w:r>
        <w:rPr>
          <w:rFonts w:ascii="Lato" w:hAnsi="Lato" w:cs="Arial"/>
          <w:sz w:val="16"/>
          <w:szCs w:val="16"/>
        </w:rPr>
        <w:t xml:space="preserve">                                </w:t>
      </w:r>
      <w:r w:rsidRPr="00333EC8">
        <w:rPr>
          <w:rFonts w:ascii="Lato" w:hAnsi="Lato" w:cs="Arial"/>
          <w:sz w:val="16"/>
          <w:szCs w:val="16"/>
        </w:rPr>
        <w:tab/>
        <w:t>. . . . . . . . . . . . . . . . . . . . . . . . . . . . . . . . . . .</w:t>
      </w:r>
    </w:p>
    <w:p w14:paraId="3DF3A899" w14:textId="77777777" w:rsidR="00F5352E" w:rsidRPr="00333EC8" w:rsidRDefault="00F5352E" w:rsidP="00F5352E">
      <w:pPr>
        <w:pStyle w:val="Art"/>
        <w:tabs>
          <w:tab w:val="left" w:pos="1080"/>
          <w:tab w:val="left" w:pos="6480"/>
        </w:tabs>
        <w:spacing w:line="240" w:lineRule="auto"/>
        <w:ind w:firstLine="0"/>
        <w:rPr>
          <w:rFonts w:ascii="Lato" w:hAnsi="Lato" w:cs="Arial"/>
          <w:sz w:val="12"/>
          <w:szCs w:val="12"/>
        </w:rPr>
      </w:pPr>
      <w:r w:rsidRPr="00333EC8">
        <w:rPr>
          <w:rFonts w:ascii="Lato" w:hAnsi="Lato" w:cs="Arial"/>
          <w:position w:val="10"/>
          <w:sz w:val="12"/>
          <w:szCs w:val="12"/>
        </w:rPr>
        <w:t xml:space="preserve">       </w:t>
      </w:r>
      <w:r w:rsidRPr="00333EC8">
        <w:rPr>
          <w:rFonts w:ascii="Lato" w:hAnsi="Lato" w:cs="Arial"/>
          <w:position w:val="10"/>
          <w:sz w:val="12"/>
          <w:szCs w:val="12"/>
        </w:rPr>
        <w:tab/>
        <w:t>(imię i nazwisko)</w:t>
      </w:r>
      <w:r w:rsidRPr="00333EC8">
        <w:rPr>
          <w:rFonts w:ascii="Lato" w:hAnsi="Lato" w:cs="Arial"/>
          <w:position w:val="10"/>
          <w:sz w:val="12"/>
          <w:szCs w:val="12"/>
        </w:rPr>
        <w:tab/>
        <w:t xml:space="preserve">     (miejscowość i data)</w:t>
      </w:r>
    </w:p>
    <w:p w14:paraId="4797BF3D" w14:textId="77777777" w:rsidR="00F5352E" w:rsidRPr="00333EC8" w:rsidRDefault="00F5352E" w:rsidP="00F5352E">
      <w:pPr>
        <w:pStyle w:val="Art"/>
        <w:tabs>
          <w:tab w:val="left" w:leader="dot" w:pos="3420"/>
          <w:tab w:val="left" w:pos="5760"/>
          <w:tab w:val="left" w:leader="dot" w:pos="8820"/>
        </w:tabs>
        <w:spacing w:before="120" w:line="240" w:lineRule="auto"/>
        <w:ind w:firstLine="0"/>
        <w:rPr>
          <w:rFonts w:ascii="Lato" w:hAnsi="Lato" w:cs="Arial"/>
          <w:sz w:val="18"/>
          <w:szCs w:val="18"/>
        </w:rPr>
      </w:pPr>
      <w:r w:rsidRPr="00333EC8">
        <w:rPr>
          <w:rFonts w:ascii="Lato" w:hAnsi="Lato" w:cs="Arial"/>
          <w:sz w:val="16"/>
          <w:szCs w:val="16"/>
        </w:rPr>
        <w:t>. . . . . . . . . . . . . . . . . . . . . . . . . . . . . . . . . .</w:t>
      </w:r>
    </w:p>
    <w:p w14:paraId="23904FD8" w14:textId="77777777" w:rsidR="00F5352E" w:rsidRPr="00333EC8" w:rsidRDefault="00F5352E" w:rsidP="00F5352E">
      <w:pPr>
        <w:pStyle w:val="Art"/>
        <w:tabs>
          <w:tab w:val="left" w:leader="dot" w:pos="3420"/>
          <w:tab w:val="left" w:pos="5760"/>
          <w:tab w:val="left" w:leader="dot" w:pos="8820"/>
        </w:tabs>
        <w:spacing w:before="240" w:line="240" w:lineRule="auto"/>
        <w:ind w:firstLine="0"/>
        <w:rPr>
          <w:rFonts w:ascii="Lato" w:hAnsi="Lato" w:cs="Arial"/>
          <w:sz w:val="18"/>
          <w:szCs w:val="18"/>
        </w:rPr>
      </w:pPr>
      <w:r w:rsidRPr="00333EC8">
        <w:rPr>
          <w:rFonts w:ascii="Lato" w:hAnsi="Lato" w:cs="Arial"/>
          <w:sz w:val="16"/>
          <w:szCs w:val="16"/>
        </w:rPr>
        <w:t>. . . . . . . . . . . . . . . . . . . . . . . . . . . . . . . . . .</w:t>
      </w:r>
    </w:p>
    <w:p w14:paraId="7253CC49" w14:textId="77777777" w:rsidR="00F5352E" w:rsidRPr="00F5352E" w:rsidRDefault="00F5352E" w:rsidP="00F5352E">
      <w:pPr>
        <w:tabs>
          <w:tab w:val="left" w:pos="1260"/>
        </w:tabs>
        <w:rPr>
          <w:rFonts w:ascii="Lato" w:hAnsi="Lato" w:cs="Arial"/>
          <w:color w:val="000000"/>
          <w:sz w:val="22"/>
          <w:szCs w:val="22"/>
          <w:lang w:val="pl-PL"/>
        </w:rPr>
      </w:pPr>
      <w:r w:rsidRPr="00F5352E">
        <w:rPr>
          <w:rFonts w:ascii="Lato" w:hAnsi="Lato" w:cs="Arial"/>
          <w:position w:val="10"/>
          <w:sz w:val="12"/>
          <w:szCs w:val="12"/>
          <w:lang w:val="pl-PL"/>
        </w:rPr>
        <w:t xml:space="preserve"> </w:t>
      </w:r>
      <w:r w:rsidRPr="00F5352E">
        <w:rPr>
          <w:rFonts w:ascii="Lato" w:hAnsi="Lato" w:cs="Arial"/>
          <w:position w:val="10"/>
          <w:sz w:val="12"/>
          <w:szCs w:val="12"/>
          <w:lang w:val="pl-PL"/>
        </w:rPr>
        <w:tab/>
        <w:t xml:space="preserve">  (adres)</w:t>
      </w:r>
      <w:r w:rsidRPr="00F5352E">
        <w:rPr>
          <w:rFonts w:ascii="Lato" w:hAnsi="Lato" w:cs="Arial"/>
          <w:color w:val="000000"/>
          <w:sz w:val="22"/>
          <w:szCs w:val="22"/>
          <w:lang w:val="pl-PL"/>
        </w:rPr>
        <w:t xml:space="preserve"> </w:t>
      </w:r>
      <w:r w:rsidRPr="00F5352E">
        <w:rPr>
          <w:rFonts w:ascii="Lato" w:hAnsi="Lato" w:cs="Arial"/>
          <w:color w:val="000000"/>
          <w:sz w:val="22"/>
          <w:szCs w:val="22"/>
          <w:lang w:val="pl-PL"/>
        </w:rPr>
        <w:tab/>
      </w:r>
    </w:p>
    <w:p w14:paraId="13D0FCEA" w14:textId="77777777" w:rsidR="00F5352E" w:rsidRPr="00333EC8" w:rsidRDefault="00F5352E" w:rsidP="00F5352E">
      <w:pPr>
        <w:pStyle w:val="Art"/>
        <w:tabs>
          <w:tab w:val="left" w:leader="dot" w:pos="3420"/>
          <w:tab w:val="left" w:pos="5760"/>
          <w:tab w:val="left" w:leader="dot" w:pos="8820"/>
        </w:tabs>
        <w:spacing w:before="60" w:line="240" w:lineRule="auto"/>
        <w:ind w:firstLine="0"/>
        <w:rPr>
          <w:rFonts w:ascii="Lato" w:hAnsi="Lato" w:cs="Arial"/>
          <w:sz w:val="18"/>
          <w:szCs w:val="18"/>
        </w:rPr>
      </w:pPr>
      <w:r w:rsidRPr="00333EC8">
        <w:rPr>
          <w:rFonts w:ascii="Lato" w:hAnsi="Lato" w:cs="Arial"/>
          <w:sz w:val="16"/>
          <w:szCs w:val="16"/>
        </w:rPr>
        <w:t>. . . . . . . . . . . . . . . . . . . . . . . . . . . . . . . . . .</w:t>
      </w:r>
    </w:p>
    <w:p w14:paraId="5383622A" w14:textId="77777777" w:rsidR="00F5352E" w:rsidRPr="00F5352E" w:rsidRDefault="00F5352E" w:rsidP="00F5352E">
      <w:pPr>
        <w:tabs>
          <w:tab w:val="left" w:pos="1080"/>
        </w:tabs>
        <w:rPr>
          <w:rFonts w:ascii="Lato" w:hAnsi="Lato" w:cs="Arial"/>
          <w:sz w:val="14"/>
          <w:szCs w:val="22"/>
          <w:lang w:val="pl-PL"/>
        </w:rPr>
      </w:pPr>
      <w:r w:rsidRPr="00F5352E">
        <w:rPr>
          <w:rFonts w:ascii="Lato" w:hAnsi="Lato" w:cs="Arial"/>
          <w:position w:val="10"/>
          <w:sz w:val="12"/>
          <w:szCs w:val="12"/>
          <w:lang w:val="pl-PL"/>
        </w:rPr>
        <w:t xml:space="preserve"> </w:t>
      </w:r>
      <w:r w:rsidRPr="00F5352E">
        <w:rPr>
          <w:rFonts w:ascii="Lato" w:hAnsi="Lato" w:cs="Arial"/>
          <w:position w:val="10"/>
          <w:sz w:val="12"/>
          <w:szCs w:val="12"/>
          <w:lang w:val="pl-PL"/>
        </w:rPr>
        <w:tab/>
        <w:t xml:space="preserve">  (PESEL/NIP)</w:t>
      </w:r>
      <w:r w:rsidRPr="00F5352E">
        <w:rPr>
          <w:rFonts w:ascii="Lato" w:hAnsi="Lato" w:cs="Arial"/>
          <w:color w:val="000000"/>
          <w:sz w:val="22"/>
          <w:szCs w:val="22"/>
          <w:lang w:val="pl-PL"/>
        </w:rPr>
        <w:t xml:space="preserve"> </w:t>
      </w:r>
      <w:r w:rsidRPr="00F5352E">
        <w:rPr>
          <w:rFonts w:ascii="Lato" w:hAnsi="Lato" w:cs="Arial"/>
          <w:color w:val="000000"/>
          <w:sz w:val="22"/>
          <w:szCs w:val="22"/>
          <w:lang w:val="pl-PL"/>
        </w:rPr>
        <w:tab/>
      </w:r>
    </w:p>
    <w:p w14:paraId="7259D832" w14:textId="77777777" w:rsidR="00F5352E" w:rsidRPr="00F5352E" w:rsidRDefault="00F5352E" w:rsidP="00F5352E">
      <w:pPr>
        <w:tabs>
          <w:tab w:val="center" w:pos="4535"/>
        </w:tabs>
        <w:rPr>
          <w:rFonts w:ascii="Lato" w:hAnsi="Lato" w:cs="Arial"/>
          <w:color w:val="000000"/>
          <w:sz w:val="16"/>
          <w:szCs w:val="22"/>
          <w:lang w:val="pl-PL"/>
        </w:rPr>
      </w:pPr>
      <w:r w:rsidRPr="00F5352E">
        <w:rPr>
          <w:rFonts w:ascii="Lato" w:hAnsi="Lato" w:cs="Arial"/>
          <w:color w:val="000000"/>
          <w:sz w:val="16"/>
          <w:szCs w:val="22"/>
          <w:lang w:val="pl-PL"/>
        </w:rPr>
        <w:tab/>
      </w:r>
    </w:p>
    <w:p w14:paraId="7BC7E86D" w14:textId="77777777" w:rsidR="00F5352E" w:rsidRPr="00F5352E" w:rsidRDefault="00F5352E" w:rsidP="00F5352E">
      <w:pPr>
        <w:tabs>
          <w:tab w:val="center" w:pos="4535"/>
        </w:tabs>
        <w:rPr>
          <w:rFonts w:ascii="Lato" w:hAnsi="Lato" w:cs="Arial"/>
          <w:color w:val="000000"/>
          <w:sz w:val="16"/>
          <w:szCs w:val="22"/>
          <w:lang w:val="pl-PL"/>
        </w:rPr>
      </w:pPr>
    </w:p>
    <w:p w14:paraId="3F2C9DF3" w14:textId="77777777" w:rsidR="00F5352E" w:rsidRPr="00F5352E" w:rsidRDefault="00F5352E" w:rsidP="00F5352E">
      <w:pPr>
        <w:tabs>
          <w:tab w:val="center" w:pos="4535"/>
        </w:tabs>
        <w:rPr>
          <w:rFonts w:ascii="Lato" w:hAnsi="Lato" w:cs="Arial"/>
          <w:color w:val="000000"/>
          <w:sz w:val="22"/>
          <w:szCs w:val="22"/>
          <w:lang w:val="pl-PL"/>
        </w:rPr>
      </w:pPr>
    </w:p>
    <w:p w14:paraId="2DB452F6" w14:textId="77777777" w:rsidR="00F5352E" w:rsidRPr="00333EC8" w:rsidRDefault="00F5352E" w:rsidP="00F5352E">
      <w:pPr>
        <w:pStyle w:val="Nagwek3"/>
        <w:spacing w:line="200" w:lineRule="atLeast"/>
        <w:jc w:val="center"/>
        <w:rPr>
          <w:rFonts w:ascii="Lato" w:hAnsi="Lato" w:cs="Arial"/>
          <w:color w:val="000000"/>
          <w:sz w:val="28"/>
          <w:szCs w:val="28"/>
        </w:rPr>
      </w:pPr>
      <w:r w:rsidRPr="00333EC8">
        <w:rPr>
          <w:rFonts w:ascii="Lato" w:hAnsi="Lato" w:cs="Arial"/>
          <w:color w:val="000000"/>
          <w:sz w:val="28"/>
          <w:szCs w:val="28"/>
        </w:rPr>
        <w:t>OŚWIADCZENIE</w:t>
      </w:r>
    </w:p>
    <w:p w14:paraId="79DF7F7B" w14:textId="77777777" w:rsidR="00F5352E" w:rsidRPr="00F5352E" w:rsidRDefault="00F5352E" w:rsidP="00F5352E">
      <w:pPr>
        <w:spacing w:line="280" w:lineRule="exact"/>
        <w:jc w:val="center"/>
        <w:rPr>
          <w:rFonts w:ascii="Lato" w:hAnsi="Lato" w:cs="Arial"/>
          <w:color w:val="000000"/>
          <w:sz w:val="16"/>
          <w:szCs w:val="14"/>
          <w:lang w:val="pl-PL"/>
        </w:rPr>
      </w:pPr>
      <w:r w:rsidRPr="00F5352E">
        <w:rPr>
          <w:rFonts w:ascii="Lato" w:hAnsi="Lato" w:cs="Arial"/>
          <w:b/>
          <w:bCs/>
          <w:color w:val="000000"/>
          <w:sz w:val="20"/>
          <w:szCs w:val="20"/>
          <w:lang w:val="pl-PL"/>
        </w:rPr>
        <w:t>pracownika</w:t>
      </w:r>
      <w:r w:rsidRPr="00F5352E">
        <w:rPr>
          <w:rFonts w:ascii="Lato" w:hAnsi="Lato" w:cs="Arial"/>
          <w:color w:val="000000"/>
          <w:sz w:val="20"/>
          <w:szCs w:val="20"/>
          <w:lang w:val="pl-PL"/>
        </w:rPr>
        <w:t xml:space="preserve"> </w:t>
      </w:r>
      <w:r w:rsidRPr="00F5352E">
        <w:rPr>
          <w:rFonts w:ascii="Lato" w:hAnsi="Lato" w:cs="Arial"/>
          <w:color w:val="000000"/>
          <w:sz w:val="20"/>
          <w:szCs w:val="20"/>
          <w:lang w:val="pl-PL"/>
        </w:rPr>
        <w:br/>
      </w:r>
      <w:r w:rsidRPr="00F5352E">
        <w:rPr>
          <w:rFonts w:ascii="Lato" w:hAnsi="Lato" w:cs="Arial"/>
          <w:b/>
          <w:bCs/>
          <w:color w:val="000000"/>
          <w:sz w:val="20"/>
          <w:szCs w:val="20"/>
          <w:lang w:val="pl-PL"/>
        </w:rPr>
        <w:t>dla celów stosowania podwyższonych kosztów uzyskania przychodów</w:t>
      </w:r>
      <w:r w:rsidRPr="00F5352E">
        <w:rPr>
          <w:rFonts w:ascii="Lato" w:hAnsi="Lato" w:cs="Arial"/>
          <w:b/>
          <w:bCs/>
          <w:color w:val="000000"/>
          <w:sz w:val="8"/>
          <w:szCs w:val="8"/>
          <w:lang w:val="pl-PL"/>
        </w:rPr>
        <w:t xml:space="preserve"> </w:t>
      </w:r>
      <w:r w:rsidRPr="00F5352E">
        <w:rPr>
          <w:rFonts w:ascii="Lato" w:hAnsi="Lato" w:cs="Arial"/>
          <w:b/>
          <w:bCs/>
          <w:color w:val="000000"/>
          <w:sz w:val="18"/>
          <w:szCs w:val="16"/>
          <w:lang w:val="pl-PL"/>
        </w:rPr>
        <w:t>*</w:t>
      </w:r>
      <w:r w:rsidRPr="00F5352E">
        <w:rPr>
          <w:rFonts w:ascii="Lato" w:hAnsi="Lato" w:cs="Arial"/>
          <w:b/>
          <w:bCs/>
          <w:color w:val="000000"/>
          <w:sz w:val="16"/>
          <w:szCs w:val="14"/>
          <w:lang w:val="pl-PL"/>
        </w:rPr>
        <w:br/>
      </w:r>
    </w:p>
    <w:p w14:paraId="0E2A82E7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0FEC9D14" w14:textId="77777777" w:rsidR="00F5352E" w:rsidRPr="00F5352E" w:rsidRDefault="00F5352E" w:rsidP="00F5352E">
      <w:pPr>
        <w:rPr>
          <w:rFonts w:ascii="Lato" w:hAnsi="Lato" w:cs="Arial"/>
          <w:sz w:val="22"/>
          <w:szCs w:val="22"/>
          <w:lang w:val="pl-PL"/>
        </w:rPr>
      </w:pPr>
    </w:p>
    <w:p w14:paraId="0352D4D9" w14:textId="77777777" w:rsidR="00F5352E" w:rsidRPr="00F5352E" w:rsidRDefault="00F5352E" w:rsidP="00F5352E">
      <w:pPr>
        <w:rPr>
          <w:rFonts w:ascii="Lato" w:hAnsi="Lato" w:cs="Arial"/>
          <w:sz w:val="22"/>
          <w:szCs w:val="22"/>
          <w:lang w:val="pl-PL"/>
        </w:rPr>
      </w:pPr>
    </w:p>
    <w:p w14:paraId="1BBC2E60" w14:textId="77777777" w:rsidR="00F5352E" w:rsidRPr="00F5352E" w:rsidRDefault="00F5352E" w:rsidP="00F5352E">
      <w:pPr>
        <w:rPr>
          <w:rFonts w:ascii="Lato" w:hAnsi="Lato" w:cs="Arial"/>
          <w:color w:val="000000"/>
          <w:sz w:val="18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>Niniejszym prosz</w:t>
      </w:r>
      <w:r w:rsidRPr="00F5352E">
        <w:rPr>
          <w:rFonts w:ascii="Lato" w:hAnsi="Lato" w:cs="Arial"/>
          <w:color w:val="000000"/>
          <w:sz w:val="20"/>
          <w:szCs w:val="20"/>
          <w:lang w:val="pl-PL"/>
        </w:rPr>
        <w:t>ę płatnika</w:t>
      </w:r>
      <w:r w:rsidRPr="00F5352E">
        <w:rPr>
          <w:rFonts w:ascii="Lato" w:hAnsi="Lato" w:cs="Arial"/>
          <w:color w:val="000000"/>
          <w:sz w:val="18"/>
          <w:lang w:val="pl-PL"/>
        </w:rPr>
        <w:t xml:space="preserve"> . . . . . . . . . . . . . . . . . . . . . . . . . . . . . . . . . . . . . . . . . . . . . . . . . . . . . . . . . . . . . . . . . . .</w:t>
      </w:r>
    </w:p>
    <w:p w14:paraId="1D4BCC6E" w14:textId="77777777" w:rsidR="00F5352E" w:rsidRPr="00F5352E" w:rsidRDefault="00F5352E" w:rsidP="00F5352E">
      <w:pPr>
        <w:ind w:left="1260"/>
        <w:jc w:val="center"/>
        <w:rPr>
          <w:rFonts w:ascii="Lato" w:hAnsi="Lato"/>
          <w:sz w:val="14"/>
          <w:lang w:val="pl-PL"/>
        </w:rPr>
      </w:pPr>
      <w:r w:rsidRPr="00F5352E">
        <w:rPr>
          <w:rFonts w:ascii="Lato" w:hAnsi="Lato" w:cs="Arial"/>
          <w:sz w:val="14"/>
          <w:lang w:val="pl-PL"/>
        </w:rPr>
        <w:t>(nazwa zakładu pracy)</w:t>
      </w:r>
    </w:p>
    <w:p w14:paraId="7FEE613D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771553B9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0839D613" w14:textId="77777777" w:rsidR="00F5352E" w:rsidRPr="00F5352E" w:rsidRDefault="00F5352E" w:rsidP="00F5352E">
      <w:pPr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 xml:space="preserve">o odliczenie podwyższonych kosztów uzyskania przychodów, gdyż: </w:t>
      </w:r>
    </w:p>
    <w:p w14:paraId="2DD63FBD" w14:textId="77777777" w:rsidR="00F5352E" w:rsidRPr="00F5352E" w:rsidRDefault="00F5352E" w:rsidP="00F5352E">
      <w:pPr>
        <w:numPr>
          <w:ilvl w:val="0"/>
          <w:numId w:val="10"/>
        </w:numPr>
        <w:spacing w:before="100" w:beforeAutospacing="1" w:after="100" w:afterAutospacing="1" w:line="360" w:lineRule="auto"/>
        <w:ind w:left="720" w:hanging="360"/>
        <w:rPr>
          <w:rFonts w:ascii="Lato" w:hAnsi="Lato" w:cs="Arial"/>
          <w:color w:val="000000"/>
          <w:sz w:val="18"/>
          <w:szCs w:val="16"/>
          <w:lang w:val="pl-PL"/>
        </w:rPr>
      </w:pPr>
      <w:r w:rsidRPr="00F5352E">
        <w:rPr>
          <w:rFonts w:ascii="Lato" w:hAnsi="Lato" w:cs="Arial"/>
          <w:color w:val="000000"/>
          <w:sz w:val="20"/>
          <w:szCs w:val="20"/>
          <w:lang w:val="pl-PL"/>
        </w:rPr>
        <w:t>zamieszkuję w</w:t>
      </w:r>
      <w:r w:rsidRPr="00F5352E">
        <w:rPr>
          <w:rFonts w:ascii="Lato" w:hAnsi="Lato" w:cs="Arial"/>
          <w:color w:val="000000"/>
          <w:sz w:val="18"/>
          <w:szCs w:val="16"/>
          <w:lang w:val="pl-PL"/>
        </w:rPr>
        <w:t xml:space="preserve"> . . . . . . . . . . . . . . . . . . . . . . . . . . . . . . . . . . . . . . . . . . . . . . . . </w:t>
      </w:r>
      <w:r w:rsidRPr="00F5352E">
        <w:rPr>
          <w:rFonts w:ascii="Lato" w:hAnsi="Lato" w:cs="Arial"/>
          <w:color w:val="000000"/>
          <w:sz w:val="20"/>
          <w:szCs w:val="20"/>
          <w:lang w:val="pl-PL"/>
        </w:rPr>
        <w:t>, tj. poza miejscowością, w której znajduje się zakład pracy,</w:t>
      </w:r>
      <w:r w:rsidRPr="00F5352E">
        <w:rPr>
          <w:rFonts w:ascii="Lato" w:hAnsi="Lato" w:cs="Arial"/>
          <w:color w:val="000000"/>
          <w:sz w:val="18"/>
          <w:szCs w:val="16"/>
          <w:lang w:val="pl-PL"/>
        </w:rPr>
        <w:t xml:space="preserve"> </w:t>
      </w:r>
      <w:r w:rsidRPr="00F5352E">
        <w:rPr>
          <w:rFonts w:ascii="Lato" w:hAnsi="Lato" w:cs="Arial"/>
          <w:color w:val="000000"/>
          <w:sz w:val="18"/>
          <w:szCs w:val="16"/>
          <w:lang w:val="pl-PL"/>
        </w:rPr>
        <w:br/>
      </w:r>
      <w:r w:rsidRPr="00F5352E">
        <w:rPr>
          <w:rFonts w:ascii="Lato" w:hAnsi="Lato" w:cs="Arial"/>
          <w:color w:val="000000"/>
          <w:sz w:val="8"/>
          <w:szCs w:val="16"/>
          <w:lang w:val="pl-PL"/>
        </w:rPr>
        <w:t xml:space="preserve">  </w:t>
      </w:r>
    </w:p>
    <w:p w14:paraId="0F580F47" w14:textId="77777777" w:rsidR="00F5352E" w:rsidRPr="00F5352E" w:rsidRDefault="00F5352E" w:rsidP="00F5352E">
      <w:pPr>
        <w:numPr>
          <w:ilvl w:val="0"/>
          <w:numId w:val="10"/>
        </w:numPr>
        <w:spacing w:before="100" w:beforeAutospacing="1" w:after="100" w:afterAutospacing="1" w:line="200" w:lineRule="atLeast"/>
        <w:ind w:left="720" w:hanging="360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color w:val="000000"/>
          <w:sz w:val="20"/>
          <w:szCs w:val="20"/>
          <w:lang w:val="pl-PL"/>
        </w:rPr>
        <w:t xml:space="preserve">nie otrzymuję dodatku za rozłąkę. </w:t>
      </w:r>
    </w:p>
    <w:p w14:paraId="404ED38F" w14:textId="77777777" w:rsidR="00F5352E" w:rsidRPr="00333EC8" w:rsidRDefault="00F5352E" w:rsidP="00F5352E">
      <w:pPr>
        <w:pStyle w:val="NormalnyWeb"/>
        <w:spacing w:before="0" w:beforeAutospacing="0" w:after="0" w:afterAutospacing="0"/>
        <w:rPr>
          <w:rFonts w:ascii="Lato" w:eastAsia="Times New Roman" w:hAnsi="Lato" w:cs="Arial"/>
          <w:sz w:val="22"/>
          <w:szCs w:val="22"/>
        </w:rPr>
      </w:pPr>
      <w:r w:rsidRPr="00333EC8">
        <w:rPr>
          <w:rFonts w:ascii="Lato" w:eastAsia="Times New Roman" w:hAnsi="Lato" w:cs="Arial"/>
          <w:sz w:val="22"/>
          <w:szCs w:val="22"/>
        </w:rPr>
        <w:t xml:space="preserve">  </w:t>
      </w:r>
    </w:p>
    <w:p w14:paraId="2B16FAB4" w14:textId="77777777" w:rsidR="00F5352E" w:rsidRPr="00F5352E" w:rsidRDefault="00F5352E" w:rsidP="00F5352E">
      <w:pPr>
        <w:rPr>
          <w:rFonts w:ascii="Lato" w:hAnsi="Lato" w:cs="Arial"/>
          <w:sz w:val="22"/>
          <w:szCs w:val="22"/>
          <w:lang w:val="pl-PL"/>
        </w:rPr>
      </w:pPr>
    </w:p>
    <w:p w14:paraId="2B9C987E" w14:textId="77777777" w:rsidR="00F5352E" w:rsidRPr="00F5352E" w:rsidRDefault="00F5352E" w:rsidP="00F5352E">
      <w:pPr>
        <w:rPr>
          <w:rFonts w:ascii="Lato" w:hAnsi="Lato" w:cs="Arial"/>
          <w:sz w:val="22"/>
          <w:szCs w:val="22"/>
          <w:lang w:val="pl-PL"/>
        </w:rPr>
      </w:pPr>
    </w:p>
    <w:p w14:paraId="3192F018" w14:textId="77777777" w:rsidR="00F5352E" w:rsidRPr="00F5352E" w:rsidRDefault="00F5352E" w:rsidP="00F5352E">
      <w:pPr>
        <w:rPr>
          <w:rFonts w:ascii="Lato" w:hAnsi="Lato" w:cs="Arial"/>
          <w:sz w:val="16"/>
          <w:szCs w:val="22"/>
          <w:lang w:val="pl-PL"/>
        </w:rPr>
      </w:pPr>
    </w:p>
    <w:p w14:paraId="6D1185C8" w14:textId="77777777" w:rsidR="00F5352E" w:rsidRPr="00F5352E" w:rsidRDefault="00F5352E" w:rsidP="00F5352E">
      <w:pPr>
        <w:jc w:val="right"/>
        <w:rPr>
          <w:rFonts w:ascii="Lato" w:hAnsi="Lato" w:cs="Arial"/>
          <w:color w:val="000000"/>
          <w:sz w:val="16"/>
          <w:szCs w:val="22"/>
          <w:lang w:val="pl-PL"/>
        </w:rPr>
      </w:pPr>
      <w:r w:rsidRPr="00F5352E">
        <w:rPr>
          <w:rFonts w:ascii="Lato" w:hAnsi="Lato" w:cs="Arial"/>
          <w:color w:val="000000"/>
          <w:sz w:val="16"/>
          <w:szCs w:val="22"/>
          <w:lang w:val="pl-PL"/>
        </w:rPr>
        <w:t xml:space="preserve">. . . . . . . . . . . . . . . . . . . . . . . . . . </w:t>
      </w:r>
    </w:p>
    <w:p w14:paraId="54464B48" w14:textId="77777777" w:rsidR="00F5352E" w:rsidRPr="00F5352E" w:rsidRDefault="00F5352E" w:rsidP="00F5352E">
      <w:pPr>
        <w:ind w:left="6480"/>
        <w:jc w:val="center"/>
        <w:rPr>
          <w:rFonts w:ascii="Lato" w:hAnsi="Lato" w:cs="Arial"/>
          <w:sz w:val="22"/>
          <w:szCs w:val="22"/>
          <w:lang w:val="pl-PL"/>
        </w:rPr>
      </w:pPr>
      <w:r w:rsidRPr="00F5352E">
        <w:rPr>
          <w:rFonts w:ascii="Lato" w:hAnsi="Lato" w:cs="Arial"/>
          <w:sz w:val="12"/>
          <w:szCs w:val="22"/>
          <w:lang w:val="pl-PL"/>
        </w:rPr>
        <w:t>(podpis pracownika)</w:t>
      </w:r>
    </w:p>
    <w:p w14:paraId="27C2EC4A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7BEF9245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30CB5488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0376BBCD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7D0F6B81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539C315E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2A1EC694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79B4F706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2E75AA86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731BAE91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0804F35B" w14:textId="77777777" w:rsidR="00F5352E" w:rsidRPr="00333EC8" w:rsidRDefault="00F5352E" w:rsidP="00F5352E">
      <w:pPr>
        <w:pStyle w:val="NormalnyWeb"/>
        <w:spacing w:before="0" w:beforeAutospacing="0" w:after="0" w:afterAutospacing="0"/>
        <w:ind w:left="98" w:hanging="98"/>
        <w:jc w:val="both"/>
        <w:rPr>
          <w:rFonts w:ascii="Lato" w:eastAsia="Times New Roman" w:hAnsi="Lato" w:cs="Arial"/>
          <w:sz w:val="14"/>
          <w:szCs w:val="14"/>
        </w:rPr>
      </w:pPr>
      <w:r w:rsidRPr="00333EC8">
        <w:rPr>
          <w:rFonts w:ascii="Lato" w:eastAsia="Times New Roman" w:hAnsi="Lato" w:cs="Arial"/>
          <w:sz w:val="14"/>
          <w:szCs w:val="14"/>
        </w:rPr>
        <w:t xml:space="preserve">* Podstawa prawna - </w:t>
      </w:r>
      <w:r w:rsidRPr="00333EC8">
        <w:rPr>
          <w:rFonts w:ascii="Lato" w:hAnsi="Lato" w:cs="Arial"/>
          <w:bCs/>
          <w:sz w:val="14"/>
          <w:szCs w:val="14"/>
        </w:rPr>
        <w:t>art. 32 ust. 5 ustawy z dnia 26 lipca 1991 r. o podatku dochodowym od osób fizycznych (Dz. U. z 2021 r.   poz. 1128 ze zm.).</w:t>
      </w:r>
    </w:p>
    <w:p w14:paraId="40F89525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1B7E70EE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22"/>
          <w:szCs w:val="22"/>
          <w:lang w:val="pl-PL"/>
        </w:rPr>
      </w:pPr>
    </w:p>
    <w:p w14:paraId="5CBF0EAF" w14:textId="77777777" w:rsidR="00F5352E" w:rsidRPr="00F5352E" w:rsidRDefault="00F5352E" w:rsidP="00F5352E">
      <w:pPr>
        <w:tabs>
          <w:tab w:val="left" w:pos="720"/>
          <w:tab w:val="left" w:pos="7380"/>
        </w:tabs>
        <w:rPr>
          <w:rFonts w:ascii="Lato" w:hAnsi="Lato" w:cs="Arial"/>
          <w:sz w:val="14"/>
          <w:szCs w:val="22"/>
          <w:lang w:val="pl-PL"/>
        </w:rPr>
      </w:pPr>
    </w:p>
    <w:p w14:paraId="28A34091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  <w:r w:rsidRPr="00F5352E">
        <w:rPr>
          <w:rFonts w:ascii="Lato" w:hAnsi="Lato" w:cs="Arial"/>
          <w:sz w:val="14"/>
          <w:szCs w:val="22"/>
          <w:lang w:val="pl-PL"/>
        </w:rPr>
        <w:t xml:space="preserve"> </w:t>
      </w:r>
    </w:p>
    <w:p w14:paraId="19F0D138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</w:p>
    <w:p w14:paraId="46972351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</w:p>
    <w:p w14:paraId="67B074B4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</w:p>
    <w:p w14:paraId="777A1C77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</w:p>
    <w:p w14:paraId="22A303D5" w14:textId="77777777" w:rsidR="00F5352E" w:rsidRPr="00F5352E" w:rsidRDefault="00F5352E" w:rsidP="00F5352E">
      <w:pPr>
        <w:rPr>
          <w:rFonts w:ascii="Lato" w:hAnsi="Lato" w:cs="Arial"/>
          <w:sz w:val="14"/>
          <w:szCs w:val="22"/>
          <w:lang w:val="pl-PL"/>
        </w:rPr>
      </w:pPr>
    </w:p>
    <w:p w14:paraId="62D6CCEE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>. . . . . . . . . . . . . . . . . . . . . . . . . . . . . . . . . . .</w:t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  <w:t xml:space="preserve">. .. . . . . . . . . . . . . . . . . . . . . . . . . . . . . </w:t>
      </w:r>
    </w:p>
    <w:p w14:paraId="6580BC65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 xml:space="preserve">        (</w:t>
      </w:r>
      <w:proofErr w:type="spellStart"/>
      <w:r w:rsidRPr="00333EC8">
        <w:rPr>
          <w:rFonts w:ascii="Lato" w:hAnsi="Lato" w:cs="Arial"/>
          <w:sz w:val="16"/>
        </w:rPr>
        <w:t>прізвище</w:t>
      </w:r>
      <w:proofErr w:type="spellEnd"/>
      <w:r w:rsidRPr="00F5352E">
        <w:rPr>
          <w:rFonts w:ascii="Lato" w:hAnsi="Lato" w:cs="Arial"/>
          <w:sz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</w:rPr>
        <w:t>та</w:t>
      </w:r>
      <w:proofErr w:type="spellEnd"/>
      <w:r w:rsidRPr="00F5352E">
        <w:rPr>
          <w:rFonts w:ascii="Lato" w:hAnsi="Lato" w:cs="Arial"/>
          <w:sz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</w:rPr>
        <w:t>ім</w:t>
      </w:r>
      <w:proofErr w:type="spellEnd"/>
      <w:r w:rsidRPr="00F5352E">
        <w:rPr>
          <w:rFonts w:ascii="Lato" w:hAnsi="Lato" w:cs="Arial"/>
          <w:sz w:val="16"/>
          <w:lang w:val="pl-PL"/>
        </w:rPr>
        <w:t>'</w:t>
      </w:r>
      <w:r w:rsidRPr="00333EC8">
        <w:rPr>
          <w:rFonts w:ascii="Lato" w:hAnsi="Lato" w:cs="Arial"/>
          <w:sz w:val="16"/>
        </w:rPr>
        <w:t>я</w:t>
      </w:r>
      <w:r w:rsidRPr="00F5352E">
        <w:rPr>
          <w:rFonts w:ascii="Lato" w:hAnsi="Lato" w:cs="Arial"/>
          <w:sz w:val="16"/>
          <w:lang w:val="pl-PL"/>
        </w:rPr>
        <w:t xml:space="preserve">) </w:t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</w:r>
      <w:r w:rsidRPr="00F5352E">
        <w:rPr>
          <w:rFonts w:ascii="Lato" w:hAnsi="Lato" w:cs="Arial"/>
          <w:sz w:val="16"/>
          <w:lang w:val="pl-PL"/>
        </w:rPr>
        <w:tab/>
        <w:t>(</w:t>
      </w:r>
      <w:proofErr w:type="spellStart"/>
      <w:r w:rsidRPr="00333EC8">
        <w:rPr>
          <w:rFonts w:ascii="Lato" w:hAnsi="Lato" w:cs="Arial"/>
          <w:sz w:val="16"/>
        </w:rPr>
        <w:t>місце</w:t>
      </w:r>
      <w:proofErr w:type="spellEnd"/>
      <w:r w:rsidRPr="00F5352E">
        <w:rPr>
          <w:rFonts w:ascii="Lato" w:hAnsi="Lato" w:cs="Arial"/>
          <w:sz w:val="16"/>
          <w:lang w:val="pl-PL"/>
        </w:rPr>
        <w:t xml:space="preserve"> </w:t>
      </w:r>
      <w:r w:rsidRPr="00333EC8">
        <w:rPr>
          <w:rFonts w:ascii="Lato" w:hAnsi="Lato" w:cs="Arial"/>
          <w:sz w:val="16"/>
        </w:rPr>
        <w:t>і</w:t>
      </w:r>
      <w:r w:rsidRPr="00F5352E">
        <w:rPr>
          <w:rFonts w:ascii="Lato" w:hAnsi="Lato" w:cs="Arial"/>
          <w:sz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</w:rPr>
        <w:t>дата</w:t>
      </w:r>
      <w:proofErr w:type="spellEnd"/>
      <w:r w:rsidRPr="00F5352E">
        <w:rPr>
          <w:rFonts w:ascii="Lato" w:hAnsi="Lato" w:cs="Arial"/>
          <w:sz w:val="16"/>
          <w:lang w:val="pl-PL"/>
        </w:rPr>
        <w:t>)</w:t>
      </w:r>
    </w:p>
    <w:p w14:paraId="16C86B26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21C35F55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>. . . . . . . . . . . . . . . . . . . . . . . . . . . . . . . . . .</w:t>
      </w:r>
    </w:p>
    <w:p w14:paraId="5F2D0124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5C91A3EF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>. . . . . . . . . . . . . . . . . . . . . . . . . . . . . . . . . .</w:t>
      </w:r>
    </w:p>
    <w:p w14:paraId="5A4AEA34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 xml:space="preserve">  (</w:t>
      </w:r>
      <w:proofErr w:type="spellStart"/>
      <w:r w:rsidRPr="00333EC8">
        <w:rPr>
          <w:rFonts w:ascii="Lato" w:hAnsi="Lato" w:cs="Arial"/>
          <w:sz w:val="16"/>
        </w:rPr>
        <w:t>адреса</w:t>
      </w:r>
      <w:proofErr w:type="spellEnd"/>
      <w:r w:rsidRPr="00F5352E">
        <w:rPr>
          <w:rFonts w:ascii="Lato" w:hAnsi="Lato" w:cs="Arial"/>
          <w:sz w:val="16"/>
          <w:lang w:val="pl-PL"/>
        </w:rPr>
        <w:t>)</w:t>
      </w:r>
    </w:p>
    <w:p w14:paraId="0707B9B1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4E6B64E3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>. . . . . . . . . . . . . . . . . . . . . . . . . . . . . . . . . .</w:t>
      </w:r>
    </w:p>
    <w:p w14:paraId="090A2B0A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  <w:r w:rsidRPr="00F5352E">
        <w:rPr>
          <w:rFonts w:ascii="Lato" w:hAnsi="Lato" w:cs="Arial"/>
          <w:sz w:val="16"/>
          <w:lang w:val="pl-PL"/>
        </w:rPr>
        <w:t xml:space="preserve">  (PESEL / NIP)</w:t>
      </w:r>
    </w:p>
    <w:p w14:paraId="6621D88D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3B7D82B9" w14:textId="77777777" w:rsidR="00F5352E" w:rsidRPr="00F5352E" w:rsidRDefault="00F5352E" w:rsidP="00F5352E">
      <w:pPr>
        <w:rPr>
          <w:rFonts w:ascii="Lato" w:hAnsi="Lato" w:cs="Arial"/>
          <w:sz w:val="16"/>
          <w:lang w:val="pl-PL"/>
        </w:rPr>
      </w:pPr>
    </w:p>
    <w:p w14:paraId="590CC374" w14:textId="77777777" w:rsidR="00F5352E" w:rsidRPr="00F5352E" w:rsidRDefault="00F5352E" w:rsidP="00F5352E">
      <w:pPr>
        <w:rPr>
          <w:rFonts w:ascii="Lato" w:hAnsi="Lato" w:cs="Arial"/>
          <w:sz w:val="22"/>
          <w:szCs w:val="22"/>
          <w:lang w:val="pl-PL"/>
        </w:rPr>
      </w:pPr>
    </w:p>
    <w:p w14:paraId="59B32795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  <w:r w:rsidRPr="00333EC8">
        <w:rPr>
          <w:rFonts w:ascii="Lato" w:hAnsi="Lato" w:cs="Arial"/>
          <w:b/>
          <w:bCs/>
          <w:sz w:val="22"/>
          <w:szCs w:val="22"/>
        </w:rPr>
        <w:t>ЗАЯВА</w:t>
      </w:r>
    </w:p>
    <w:p w14:paraId="4902754A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робітничий</w:t>
      </w:r>
      <w:proofErr w:type="spellEnd"/>
    </w:p>
    <w:p w14:paraId="7E5A82E0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  <w:r w:rsidRPr="00333EC8">
        <w:rPr>
          <w:rFonts w:ascii="Lato" w:hAnsi="Lato" w:cs="Arial"/>
          <w:b/>
          <w:bCs/>
          <w:sz w:val="22"/>
          <w:szCs w:val="22"/>
        </w:rPr>
        <w:t>з</w:t>
      </w:r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метою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застосування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збільшених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витрат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,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які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не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підлягають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b/>
          <w:bCs/>
          <w:sz w:val="22"/>
          <w:szCs w:val="22"/>
        </w:rPr>
        <w:t>оподаткуванню</w:t>
      </w:r>
      <w:proofErr w:type="spellEnd"/>
      <w:r w:rsidRPr="00F5352E">
        <w:rPr>
          <w:rFonts w:ascii="Lato" w:hAnsi="Lato" w:cs="Arial"/>
          <w:b/>
          <w:bCs/>
          <w:sz w:val="22"/>
          <w:szCs w:val="22"/>
          <w:lang w:val="pl-PL"/>
        </w:rPr>
        <w:t xml:space="preserve"> *</w:t>
      </w:r>
    </w:p>
    <w:p w14:paraId="715BDA43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</w:p>
    <w:p w14:paraId="6BD1252A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</w:p>
    <w:p w14:paraId="518B9A97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2"/>
          <w:szCs w:val="22"/>
          <w:lang w:val="pl-PL"/>
        </w:rPr>
      </w:pPr>
    </w:p>
    <w:p w14:paraId="73B68711" w14:textId="77777777" w:rsidR="00F5352E" w:rsidRPr="00F5352E" w:rsidRDefault="00F5352E" w:rsidP="00F5352E">
      <w:pPr>
        <w:jc w:val="center"/>
        <w:rPr>
          <w:rFonts w:ascii="Lato" w:hAnsi="Lato" w:cs="Arial"/>
          <w:b/>
          <w:bCs/>
          <w:sz w:val="20"/>
          <w:szCs w:val="20"/>
          <w:lang w:val="pl-PL"/>
        </w:rPr>
      </w:pPr>
    </w:p>
    <w:p w14:paraId="3C688CD0" w14:textId="77777777" w:rsidR="00F5352E" w:rsidRPr="00F5352E" w:rsidRDefault="00F5352E" w:rsidP="00F5352E">
      <w:pPr>
        <w:spacing w:line="360" w:lineRule="auto"/>
        <w:jc w:val="center"/>
        <w:rPr>
          <w:rFonts w:ascii="Lato" w:hAnsi="Lato" w:cs="Arial"/>
          <w:sz w:val="20"/>
          <w:szCs w:val="20"/>
          <w:lang w:val="pl-PL"/>
        </w:rPr>
      </w:pPr>
      <w:proofErr w:type="spellStart"/>
      <w:r w:rsidRPr="00333EC8">
        <w:rPr>
          <w:rFonts w:ascii="Lato" w:hAnsi="Lato" w:cs="Arial"/>
          <w:sz w:val="20"/>
          <w:szCs w:val="20"/>
        </w:rPr>
        <w:t>Цим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прошу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платника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>. . . . . . . . . . . . . . . . . . . . . . . . . . . . . . . . . . . . . . . . . . . . . . . . . . . . . . . . . . . . . . . . . . .</w:t>
      </w:r>
    </w:p>
    <w:p w14:paraId="11EEE84C" w14:textId="77777777" w:rsidR="00F5352E" w:rsidRPr="00F5352E" w:rsidRDefault="00F5352E" w:rsidP="00F5352E">
      <w:pPr>
        <w:spacing w:line="360" w:lineRule="auto"/>
        <w:jc w:val="center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>(</w:t>
      </w:r>
      <w:proofErr w:type="spellStart"/>
      <w:r w:rsidRPr="00333EC8">
        <w:rPr>
          <w:rFonts w:ascii="Lato" w:hAnsi="Lato" w:cs="Arial"/>
          <w:sz w:val="20"/>
          <w:szCs w:val="20"/>
        </w:rPr>
        <w:t>назва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робочого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місця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>)</w:t>
      </w:r>
    </w:p>
    <w:p w14:paraId="15527232" w14:textId="77777777" w:rsidR="00F5352E" w:rsidRPr="00F5352E" w:rsidRDefault="00F5352E" w:rsidP="00F5352E">
      <w:pPr>
        <w:spacing w:line="360" w:lineRule="auto"/>
        <w:jc w:val="center"/>
        <w:rPr>
          <w:rFonts w:ascii="Lato" w:hAnsi="Lato" w:cs="Arial"/>
          <w:sz w:val="20"/>
          <w:szCs w:val="20"/>
          <w:lang w:val="pl-PL"/>
        </w:rPr>
      </w:pPr>
    </w:p>
    <w:p w14:paraId="16F39FB0" w14:textId="77777777" w:rsidR="00F5352E" w:rsidRPr="00F5352E" w:rsidRDefault="00F5352E" w:rsidP="00F5352E">
      <w:pPr>
        <w:spacing w:line="360" w:lineRule="auto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 xml:space="preserve">o </w:t>
      </w:r>
      <w:proofErr w:type="spellStart"/>
      <w:r w:rsidRPr="00333EC8">
        <w:rPr>
          <w:rFonts w:ascii="Lato" w:hAnsi="Lato" w:cs="Arial"/>
          <w:sz w:val="20"/>
          <w:szCs w:val="20"/>
        </w:rPr>
        <w:t>вирахування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збільшених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витрат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, </w:t>
      </w:r>
      <w:proofErr w:type="spellStart"/>
      <w:r w:rsidRPr="00333EC8">
        <w:rPr>
          <w:rFonts w:ascii="Lato" w:hAnsi="Lato" w:cs="Arial"/>
          <w:sz w:val="20"/>
          <w:szCs w:val="20"/>
        </w:rPr>
        <w:t>які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не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підлягають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оподаткуванню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, </w:t>
      </w:r>
      <w:proofErr w:type="spellStart"/>
      <w:r w:rsidRPr="00333EC8">
        <w:rPr>
          <w:rFonts w:ascii="Lato" w:hAnsi="Lato" w:cs="Arial"/>
          <w:sz w:val="20"/>
          <w:szCs w:val="20"/>
        </w:rPr>
        <w:t>оскільки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>:</w:t>
      </w:r>
    </w:p>
    <w:p w14:paraId="1B41ED45" w14:textId="77777777" w:rsidR="00F5352E" w:rsidRPr="00F5352E" w:rsidRDefault="00F5352E" w:rsidP="00F5352E">
      <w:pPr>
        <w:spacing w:line="360" w:lineRule="auto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 xml:space="preserve">- </w:t>
      </w:r>
      <w:r w:rsidRPr="00333EC8">
        <w:rPr>
          <w:rFonts w:ascii="Lato" w:hAnsi="Lato" w:cs="Arial"/>
          <w:sz w:val="20"/>
          <w:szCs w:val="20"/>
        </w:rPr>
        <w:t>Я</w:t>
      </w:r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живу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r w:rsidRPr="00333EC8">
        <w:rPr>
          <w:rFonts w:ascii="Lato" w:hAnsi="Lato" w:cs="Arial"/>
          <w:sz w:val="20"/>
          <w:szCs w:val="20"/>
        </w:rPr>
        <w:t>у</w:t>
      </w:r>
      <w:r w:rsidRPr="00F5352E">
        <w:rPr>
          <w:rFonts w:ascii="Lato" w:hAnsi="Lato" w:cs="Arial"/>
          <w:sz w:val="20"/>
          <w:szCs w:val="20"/>
          <w:lang w:val="pl-PL"/>
        </w:rPr>
        <w:t xml:space="preserve">. . . . . . . . . . . . . . . . . . . . . . . . . . . . . . . . . . . . . . . . . . . . . . . . , </w:t>
      </w:r>
      <w:proofErr w:type="spellStart"/>
      <w:r w:rsidRPr="00333EC8">
        <w:rPr>
          <w:rFonts w:ascii="Lato" w:hAnsi="Lato" w:cs="Arial"/>
          <w:sz w:val="20"/>
          <w:szCs w:val="20"/>
        </w:rPr>
        <w:t>тобто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за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межами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міста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, </w:t>
      </w:r>
      <w:proofErr w:type="spellStart"/>
      <w:r w:rsidRPr="00333EC8">
        <w:rPr>
          <w:rFonts w:ascii="Lato" w:hAnsi="Lato" w:cs="Arial"/>
          <w:sz w:val="20"/>
          <w:szCs w:val="20"/>
        </w:rPr>
        <w:t>де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розташоване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робоче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місце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>,</w:t>
      </w:r>
    </w:p>
    <w:p w14:paraId="4B382ABC" w14:textId="77777777" w:rsidR="00F5352E" w:rsidRPr="00F5352E" w:rsidRDefault="00F5352E" w:rsidP="00F5352E">
      <w:pPr>
        <w:spacing w:line="360" w:lineRule="auto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 xml:space="preserve">  </w:t>
      </w:r>
    </w:p>
    <w:p w14:paraId="44CC50C1" w14:textId="77777777" w:rsidR="00F5352E" w:rsidRPr="00F5352E" w:rsidRDefault="00F5352E" w:rsidP="00F5352E">
      <w:pPr>
        <w:spacing w:line="360" w:lineRule="auto"/>
        <w:rPr>
          <w:rFonts w:ascii="Lato" w:hAnsi="Lato" w:cs="Arial"/>
          <w:sz w:val="20"/>
          <w:szCs w:val="20"/>
          <w:lang w:val="pl-PL"/>
        </w:rPr>
      </w:pPr>
      <w:r w:rsidRPr="00F5352E">
        <w:rPr>
          <w:rFonts w:ascii="Lato" w:hAnsi="Lato" w:cs="Arial"/>
          <w:sz w:val="20"/>
          <w:szCs w:val="20"/>
          <w:lang w:val="pl-PL"/>
        </w:rPr>
        <w:t xml:space="preserve">– </w:t>
      </w:r>
      <w:r w:rsidRPr="00333EC8">
        <w:rPr>
          <w:rFonts w:ascii="Lato" w:hAnsi="Lato" w:cs="Arial"/>
          <w:sz w:val="20"/>
          <w:szCs w:val="20"/>
        </w:rPr>
        <w:t>Я</w:t>
      </w:r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не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отримую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жодної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допомоги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на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0"/>
          <w:szCs w:val="20"/>
        </w:rPr>
        <w:t>розлуку</w:t>
      </w:r>
      <w:proofErr w:type="spellEnd"/>
      <w:r w:rsidRPr="00F5352E">
        <w:rPr>
          <w:rFonts w:ascii="Lato" w:hAnsi="Lato" w:cs="Arial"/>
          <w:sz w:val="20"/>
          <w:szCs w:val="20"/>
          <w:lang w:val="pl-PL"/>
        </w:rPr>
        <w:t>.</w:t>
      </w:r>
    </w:p>
    <w:p w14:paraId="6D42C983" w14:textId="77777777" w:rsidR="00F5352E" w:rsidRPr="00F5352E" w:rsidRDefault="00F5352E" w:rsidP="00F5352E">
      <w:pPr>
        <w:spacing w:line="360" w:lineRule="auto"/>
        <w:jc w:val="center"/>
        <w:rPr>
          <w:rFonts w:ascii="Lato" w:hAnsi="Lato" w:cs="Arial"/>
          <w:sz w:val="22"/>
          <w:szCs w:val="22"/>
          <w:lang w:val="pl-PL"/>
        </w:rPr>
      </w:pPr>
      <w:r w:rsidRPr="00F5352E">
        <w:rPr>
          <w:rFonts w:ascii="Lato" w:hAnsi="Lato" w:cs="Arial"/>
          <w:sz w:val="22"/>
          <w:szCs w:val="22"/>
          <w:lang w:val="pl-PL"/>
        </w:rPr>
        <w:t xml:space="preserve">  </w:t>
      </w:r>
    </w:p>
    <w:p w14:paraId="363998C8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5AA7039A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544207B5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042E7FA7" w14:textId="77777777" w:rsidR="00F5352E" w:rsidRPr="00F5352E" w:rsidRDefault="00F5352E" w:rsidP="00F5352E">
      <w:pPr>
        <w:jc w:val="right"/>
        <w:rPr>
          <w:rFonts w:ascii="Lato" w:hAnsi="Lato" w:cs="Arial"/>
          <w:sz w:val="22"/>
          <w:szCs w:val="22"/>
          <w:lang w:val="pl-PL"/>
        </w:rPr>
      </w:pPr>
      <w:r w:rsidRPr="00F5352E">
        <w:rPr>
          <w:rFonts w:ascii="Lato" w:hAnsi="Lato" w:cs="Arial"/>
          <w:sz w:val="22"/>
          <w:szCs w:val="22"/>
          <w:lang w:val="pl-PL"/>
        </w:rPr>
        <w:t>. . . . . . . . . . . . . . . . . . . . . . . . . .</w:t>
      </w:r>
    </w:p>
    <w:p w14:paraId="06E3D56E" w14:textId="77777777" w:rsidR="00F5352E" w:rsidRPr="00F5352E" w:rsidRDefault="00F5352E" w:rsidP="00F5352E">
      <w:pPr>
        <w:jc w:val="right"/>
        <w:rPr>
          <w:rFonts w:ascii="Lato" w:hAnsi="Lato" w:cs="Arial"/>
          <w:sz w:val="22"/>
          <w:szCs w:val="22"/>
          <w:lang w:val="pl-PL"/>
        </w:rPr>
      </w:pPr>
      <w:r w:rsidRPr="00F5352E">
        <w:rPr>
          <w:rFonts w:ascii="Lato" w:hAnsi="Lato" w:cs="Arial"/>
          <w:sz w:val="22"/>
          <w:szCs w:val="22"/>
          <w:lang w:val="pl-PL"/>
        </w:rPr>
        <w:t>(</w:t>
      </w:r>
      <w:proofErr w:type="spellStart"/>
      <w:r w:rsidRPr="00333EC8">
        <w:rPr>
          <w:rFonts w:ascii="Lato" w:hAnsi="Lato" w:cs="Arial"/>
          <w:sz w:val="22"/>
          <w:szCs w:val="22"/>
        </w:rPr>
        <w:t>підпис</w:t>
      </w:r>
      <w:proofErr w:type="spellEnd"/>
      <w:r w:rsidRPr="00F5352E">
        <w:rPr>
          <w:rFonts w:ascii="Lato" w:hAnsi="Lato" w:cs="Arial"/>
          <w:sz w:val="22"/>
          <w:szCs w:val="22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22"/>
          <w:szCs w:val="22"/>
        </w:rPr>
        <w:t>працівника</w:t>
      </w:r>
      <w:proofErr w:type="spellEnd"/>
      <w:r w:rsidRPr="00F5352E">
        <w:rPr>
          <w:rFonts w:ascii="Lato" w:hAnsi="Lato" w:cs="Arial"/>
          <w:sz w:val="22"/>
          <w:szCs w:val="22"/>
          <w:lang w:val="pl-PL"/>
        </w:rPr>
        <w:t>)</w:t>
      </w:r>
    </w:p>
    <w:p w14:paraId="6D7F936E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5247E52F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2B303097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72C4D5A3" w14:textId="77777777" w:rsidR="00F5352E" w:rsidRPr="00F5352E" w:rsidRDefault="00F5352E" w:rsidP="00F5352E">
      <w:pPr>
        <w:jc w:val="center"/>
        <w:rPr>
          <w:rFonts w:ascii="Lato" w:hAnsi="Lato" w:cs="Arial"/>
          <w:sz w:val="22"/>
          <w:szCs w:val="22"/>
          <w:lang w:val="pl-PL"/>
        </w:rPr>
      </w:pPr>
    </w:p>
    <w:p w14:paraId="0444C4AE" w14:textId="77777777" w:rsidR="00F5352E" w:rsidRPr="00F5352E" w:rsidRDefault="00F5352E" w:rsidP="00F5352E">
      <w:pPr>
        <w:jc w:val="center"/>
        <w:rPr>
          <w:rFonts w:ascii="Lato" w:hAnsi="Lato" w:cs="Arial"/>
          <w:sz w:val="20"/>
          <w:szCs w:val="20"/>
          <w:lang w:val="pl-PL"/>
        </w:rPr>
      </w:pPr>
    </w:p>
    <w:p w14:paraId="5D3A016E" w14:textId="77777777" w:rsidR="00F5352E" w:rsidRPr="00F5352E" w:rsidRDefault="00F5352E" w:rsidP="00F5352E">
      <w:pPr>
        <w:jc w:val="center"/>
        <w:rPr>
          <w:rFonts w:ascii="Lato" w:hAnsi="Lato" w:cs="Arial"/>
          <w:sz w:val="20"/>
          <w:szCs w:val="20"/>
          <w:lang w:val="pl-PL"/>
        </w:rPr>
      </w:pPr>
    </w:p>
    <w:p w14:paraId="08B5774A" w14:textId="7BD0BAE5" w:rsidR="00445034" w:rsidRPr="00F5352E" w:rsidRDefault="00F5352E" w:rsidP="00F5352E">
      <w:pPr>
        <w:rPr>
          <w:rFonts w:ascii="Lato" w:hAnsi="Lato" w:cs="Arial"/>
          <w:sz w:val="16"/>
          <w:szCs w:val="16"/>
          <w:lang w:val="pl-PL"/>
        </w:rPr>
      </w:pPr>
      <w:r w:rsidRPr="00F5352E">
        <w:rPr>
          <w:rFonts w:ascii="Lato" w:hAnsi="Lato" w:cs="Arial"/>
          <w:sz w:val="16"/>
          <w:szCs w:val="16"/>
          <w:lang w:val="pl-PL"/>
        </w:rPr>
        <w:t xml:space="preserve">* </w:t>
      </w:r>
      <w:proofErr w:type="spellStart"/>
      <w:r w:rsidRPr="00333EC8">
        <w:rPr>
          <w:rFonts w:ascii="Lato" w:hAnsi="Lato" w:cs="Arial"/>
          <w:sz w:val="16"/>
          <w:szCs w:val="16"/>
        </w:rPr>
        <w:t>Правова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основа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- </w:t>
      </w:r>
      <w:proofErr w:type="spellStart"/>
      <w:r w:rsidRPr="00333EC8">
        <w:rPr>
          <w:rFonts w:ascii="Lato" w:hAnsi="Lato" w:cs="Arial"/>
          <w:sz w:val="16"/>
          <w:szCs w:val="16"/>
        </w:rPr>
        <w:t>ст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. 32 </w:t>
      </w:r>
      <w:proofErr w:type="spellStart"/>
      <w:r w:rsidRPr="00333EC8">
        <w:rPr>
          <w:rFonts w:ascii="Lato" w:hAnsi="Lato" w:cs="Arial"/>
          <w:sz w:val="16"/>
          <w:szCs w:val="16"/>
        </w:rPr>
        <w:t>сек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. 5 </w:t>
      </w:r>
      <w:proofErr w:type="spellStart"/>
      <w:r w:rsidRPr="00333EC8">
        <w:rPr>
          <w:rFonts w:ascii="Lato" w:hAnsi="Lato" w:cs="Arial"/>
          <w:sz w:val="16"/>
          <w:szCs w:val="16"/>
        </w:rPr>
        <w:t>Закону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від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26 </w:t>
      </w:r>
      <w:proofErr w:type="spellStart"/>
      <w:r w:rsidRPr="00333EC8">
        <w:rPr>
          <w:rFonts w:ascii="Lato" w:hAnsi="Lato" w:cs="Arial"/>
          <w:sz w:val="16"/>
          <w:szCs w:val="16"/>
        </w:rPr>
        <w:t>липня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1991 </w:t>
      </w:r>
      <w:r w:rsidRPr="00333EC8">
        <w:rPr>
          <w:rFonts w:ascii="Lato" w:hAnsi="Lato" w:cs="Arial"/>
          <w:sz w:val="16"/>
          <w:szCs w:val="16"/>
        </w:rPr>
        <w:t>р</w:t>
      </w:r>
      <w:r w:rsidRPr="00F5352E">
        <w:rPr>
          <w:rFonts w:ascii="Lato" w:hAnsi="Lato" w:cs="Arial"/>
          <w:sz w:val="16"/>
          <w:szCs w:val="16"/>
          <w:lang w:val="pl-PL"/>
        </w:rPr>
        <w:t xml:space="preserve">. </w:t>
      </w:r>
      <w:proofErr w:type="spellStart"/>
      <w:r w:rsidRPr="00333EC8">
        <w:rPr>
          <w:rFonts w:ascii="Lato" w:hAnsi="Lato" w:cs="Arial"/>
          <w:sz w:val="16"/>
          <w:szCs w:val="16"/>
        </w:rPr>
        <w:t>про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податок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на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доходи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фізичних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осіб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(</w:t>
      </w:r>
      <w:proofErr w:type="spellStart"/>
      <w:r w:rsidRPr="00333EC8">
        <w:rPr>
          <w:rFonts w:ascii="Lato" w:hAnsi="Lato" w:cs="Arial"/>
          <w:sz w:val="16"/>
          <w:szCs w:val="16"/>
        </w:rPr>
        <w:t>Вісник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законів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від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2021 </w:t>
      </w:r>
      <w:r w:rsidRPr="00333EC8">
        <w:rPr>
          <w:rFonts w:ascii="Lato" w:hAnsi="Lato" w:cs="Arial"/>
          <w:sz w:val="16"/>
          <w:szCs w:val="16"/>
        </w:rPr>
        <w:t>р</w:t>
      </w:r>
      <w:r w:rsidRPr="00F5352E">
        <w:rPr>
          <w:rFonts w:ascii="Lato" w:hAnsi="Lato" w:cs="Arial"/>
          <w:sz w:val="16"/>
          <w:szCs w:val="16"/>
          <w:lang w:val="pl-PL"/>
        </w:rPr>
        <w:t xml:space="preserve">., </w:t>
      </w:r>
      <w:proofErr w:type="spellStart"/>
      <w:r w:rsidRPr="00333EC8">
        <w:rPr>
          <w:rFonts w:ascii="Lato" w:hAnsi="Lato" w:cs="Arial"/>
          <w:sz w:val="16"/>
          <w:szCs w:val="16"/>
        </w:rPr>
        <w:t>ст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. 1128 </w:t>
      </w:r>
      <w:proofErr w:type="spellStart"/>
      <w:r w:rsidRPr="00333EC8">
        <w:rPr>
          <w:rFonts w:ascii="Lato" w:hAnsi="Lato" w:cs="Arial"/>
          <w:sz w:val="16"/>
          <w:szCs w:val="16"/>
        </w:rPr>
        <w:t>із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 xml:space="preserve"> </w:t>
      </w:r>
      <w:proofErr w:type="spellStart"/>
      <w:r w:rsidRPr="00333EC8">
        <w:rPr>
          <w:rFonts w:ascii="Lato" w:hAnsi="Lato" w:cs="Arial"/>
          <w:sz w:val="16"/>
          <w:szCs w:val="16"/>
        </w:rPr>
        <w:t>змінами</w:t>
      </w:r>
      <w:proofErr w:type="spellEnd"/>
      <w:r w:rsidRPr="00F5352E">
        <w:rPr>
          <w:rFonts w:ascii="Lato" w:hAnsi="Lato" w:cs="Arial"/>
          <w:sz w:val="16"/>
          <w:szCs w:val="16"/>
          <w:lang w:val="pl-PL"/>
        </w:rPr>
        <w:t>)</w:t>
      </w:r>
    </w:p>
    <w:sectPr w:rsidR="00445034" w:rsidRPr="00F5352E" w:rsidSect="00C82404">
      <w:headerReference w:type="default" r:id="rId7"/>
      <w:footerReference w:type="default" r:id="rId8"/>
      <w:pgSz w:w="11900" w:h="16840"/>
      <w:pgMar w:top="2034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C5AD" w14:textId="77777777" w:rsidR="00D428A7" w:rsidRDefault="00D428A7" w:rsidP="00EC2A59">
      <w:r>
        <w:separator/>
      </w:r>
    </w:p>
  </w:endnote>
  <w:endnote w:type="continuationSeparator" w:id="0">
    <w:p w14:paraId="71A8BE26" w14:textId="77777777" w:rsidR="00D428A7" w:rsidRDefault="00D428A7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6C4BC" w14:textId="77777777" w:rsidR="00D428A7" w:rsidRDefault="00D428A7" w:rsidP="00EC2A59">
      <w:r>
        <w:separator/>
      </w:r>
    </w:p>
  </w:footnote>
  <w:footnote w:type="continuationSeparator" w:id="0">
    <w:p w14:paraId="642882C6" w14:textId="77777777" w:rsidR="00D428A7" w:rsidRDefault="00D428A7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34451C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9BD"/>
    <w:multiLevelType w:val="hybridMultilevel"/>
    <w:tmpl w:val="CE5E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1522E"/>
    <w:multiLevelType w:val="hybridMultilevel"/>
    <w:tmpl w:val="16F29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21472"/>
    <w:multiLevelType w:val="hybridMultilevel"/>
    <w:tmpl w:val="B506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C1C47B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43D9"/>
    <w:multiLevelType w:val="hybridMultilevel"/>
    <w:tmpl w:val="523C3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556C6"/>
    <w:multiLevelType w:val="hybridMultilevel"/>
    <w:tmpl w:val="489CDF62"/>
    <w:lvl w:ilvl="0" w:tplc="4ED47C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B586D"/>
    <w:multiLevelType w:val="hybridMultilevel"/>
    <w:tmpl w:val="2C646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11A04"/>
    <w:multiLevelType w:val="hybridMultilevel"/>
    <w:tmpl w:val="D6529B54"/>
    <w:lvl w:ilvl="0" w:tplc="8280C6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144B"/>
    <w:multiLevelType w:val="hybridMultilevel"/>
    <w:tmpl w:val="4D204B3A"/>
    <w:lvl w:ilvl="0" w:tplc="FC1C47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75CE"/>
    <w:multiLevelType w:val="hybridMultilevel"/>
    <w:tmpl w:val="7CF8B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F1816"/>
    <w:multiLevelType w:val="hybridMultilevel"/>
    <w:tmpl w:val="13BEC4B4"/>
    <w:lvl w:ilvl="0" w:tplc="DBA28A9E">
      <w:start w:val="1"/>
      <w:numFmt w:val="bullet"/>
      <w:lvlText w:val="-"/>
      <w:lvlJc w:val="left"/>
      <w:pPr>
        <w:tabs>
          <w:tab w:val="num" w:pos="720"/>
        </w:tabs>
        <w:ind w:left="216" w:firstLine="144"/>
      </w:pPr>
      <w:rPr>
        <w:rFonts w:hint="default"/>
        <w:sz w:val="20"/>
        <w:szCs w:val="20"/>
      </w:rPr>
    </w:lvl>
    <w:lvl w:ilvl="1" w:tplc="B4E8B8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1E54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6E9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58E2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2F26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7015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EC298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DC6F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0386093">
    <w:abstractNumId w:val="0"/>
  </w:num>
  <w:num w:numId="2" w16cid:durableId="1704593670">
    <w:abstractNumId w:val="6"/>
  </w:num>
  <w:num w:numId="3" w16cid:durableId="541599023">
    <w:abstractNumId w:val="2"/>
  </w:num>
  <w:num w:numId="4" w16cid:durableId="1524318662">
    <w:abstractNumId w:val="1"/>
  </w:num>
  <w:num w:numId="5" w16cid:durableId="2098362192">
    <w:abstractNumId w:val="7"/>
  </w:num>
  <w:num w:numId="6" w16cid:durableId="381488416">
    <w:abstractNumId w:val="3"/>
  </w:num>
  <w:num w:numId="7" w16cid:durableId="1207524259">
    <w:abstractNumId w:val="5"/>
  </w:num>
  <w:num w:numId="8" w16cid:durableId="1459909116">
    <w:abstractNumId w:val="4"/>
  </w:num>
  <w:num w:numId="9" w16cid:durableId="1615750793">
    <w:abstractNumId w:val="8"/>
  </w:num>
  <w:num w:numId="10" w16cid:durableId="7359310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123A4"/>
    <w:rsid w:val="000F4363"/>
    <w:rsid w:val="00105C2E"/>
    <w:rsid w:val="001119A1"/>
    <w:rsid w:val="001726CD"/>
    <w:rsid w:val="001740ED"/>
    <w:rsid w:val="001C21A4"/>
    <w:rsid w:val="001C242F"/>
    <w:rsid w:val="00267A64"/>
    <w:rsid w:val="00283D9F"/>
    <w:rsid w:val="002F58AF"/>
    <w:rsid w:val="0031564A"/>
    <w:rsid w:val="00325B64"/>
    <w:rsid w:val="0034451C"/>
    <w:rsid w:val="003E2ADB"/>
    <w:rsid w:val="003E54E5"/>
    <w:rsid w:val="00402D7D"/>
    <w:rsid w:val="004103BF"/>
    <w:rsid w:val="00414244"/>
    <w:rsid w:val="00445034"/>
    <w:rsid w:val="004A1674"/>
    <w:rsid w:val="004F6A49"/>
    <w:rsid w:val="00545F52"/>
    <w:rsid w:val="005B15BF"/>
    <w:rsid w:val="00625DD9"/>
    <w:rsid w:val="006C5629"/>
    <w:rsid w:val="006D3B1C"/>
    <w:rsid w:val="007011EC"/>
    <w:rsid w:val="007305B9"/>
    <w:rsid w:val="0084492C"/>
    <w:rsid w:val="00932778"/>
    <w:rsid w:val="00996BD2"/>
    <w:rsid w:val="00A25C01"/>
    <w:rsid w:val="00A94DE3"/>
    <w:rsid w:val="00AB5F78"/>
    <w:rsid w:val="00AC4447"/>
    <w:rsid w:val="00C11E11"/>
    <w:rsid w:val="00C82404"/>
    <w:rsid w:val="00CA4C80"/>
    <w:rsid w:val="00D428A7"/>
    <w:rsid w:val="00D83769"/>
    <w:rsid w:val="00EC2A59"/>
    <w:rsid w:val="00EC7FB7"/>
    <w:rsid w:val="00EF581E"/>
    <w:rsid w:val="00F32022"/>
    <w:rsid w:val="00F5352E"/>
    <w:rsid w:val="00F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qFormat/>
    <w:rsid w:val="00F5352E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4C8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103B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5F52"/>
    <w:rPr>
      <w:rFonts w:ascii="Bookman Old Style" w:eastAsia="Times New Roman" w:hAnsi="Bookman Old Style" w:cs="Bookman Old Style"/>
      <w:sz w:val="22"/>
      <w:szCs w:val="22"/>
      <w:lang w:val="pl-PL" w:eastAsia="pl-PL"/>
    </w:rPr>
  </w:style>
  <w:style w:type="table" w:styleId="Tabela-Siatka">
    <w:name w:val="Table Grid"/>
    <w:basedOn w:val="Standardowy"/>
    <w:uiPriority w:val="59"/>
    <w:rsid w:val="00545F52"/>
    <w:rPr>
      <w:rFonts w:eastAsiaTheme="minorHAns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F5352E"/>
    <w:rPr>
      <w:rFonts w:ascii="Arial Unicode MS" w:eastAsia="Arial Unicode MS" w:hAnsi="Arial Unicode MS" w:cs="Arial Unicode MS"/>
      <w:b/>
      <w:bCs/>
      <w:sz w:val="27"/>
      <w:szCs w:val="27"/>
      <w:lang w:val="pl-PL" w:eastAsia="pl-PL"/>
    </w:rPr>
  </w:style>
  <w:style w:type="paragraph" w:styleId="NormalnyWeb">
    <w:name w:val="Normal (Web)"/>
    <w:basedOn w:val="Normalny"/>
    <w:rsid w:val="00F5352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customStyle="1" w:styleId="Art">
    <w:name w:val="Art."/>
    <w:basedOn w:val="Normalny"/>
    <w:rsid w:val="00F5352E"/>
    <w:pPr>
      <w:suppressAutoHyphens/>
      <w:autoSpaceDE w:val="0"/>
      <w:autoSpaceDN w:val="0"/>
      <w:adjustRightInd w:val="0"/>
      <w:spacing w:line="288" w:lineRule="auto"/>
      <w:ind w:firstLine="238"/>
      <w:textAlignment w:val="center"/>
    </w:pPr>
    <w:rPr>
      <w:rFonts w:ascii="Helvetica" w:eastAsia="Times New Roman" w:hAnsi="Helvetica" w:cs="Helvetica"/>
      <w:color w:val="000000"/>
      <w:sz w:val="19"/>
      <w:szCs w:val="19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2017-11-16T08:39:00Z</cp:lastPrinted>
  <dcterms:created xsi:type="dcterms:W3CDTF">2022-06-13T12:35:00Z</dcterms:created>
  <dcterms:modified xsi:type="dcterms:W3CDTF">2022-06-13T12:35:00Z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